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CD06B4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E868E4">
        <w:rPr>
          <w:b/>
          <w:sz w:val="28"/>
          <w:szCs w:val="28"/>
        </w:rPr>
        <w:t>1</w:t>
      </w:r>
      <w:r w:rsidR="00CD06B4">
        <w:rPr>
          <w:b/>
          <w:sz w:val="28"/>
          <w:szCs w:val="28"/>
        </w:rPr>
        <w:t>4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CD06B4">
        <w:rPr>
          <w:b/>
          <w:sz w:val="28"/>
          <w:szCs w:val="28"/>
        </w:rPr>
        <w:t>«</w:t>
      </w:r>
      <w:r w:rsidR="00CD06B4" w:rsidRPr="00CD06B4">
        <w:rPr>
          <w:b/>
          <w:bCs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B5368" w:rsidRPr="00CD06B4">
        <w:rPr>
          <w:rFonts w:eastAsia="Lucida Sans Unicode"/>
          <w:b/>
          <w:sz w:val="28"/>
          <w:szCs w:val="28"/>
          <w:lang w:bidi="en-US"/>
        </w:rPr>
        <w:t>»</w:t>
      </w:r>
      <w:proofErr w:type="gramEnd"/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CD06B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E868E4">
        <w:rPr>
          <w:sz w:val="28"/>
          <w:szCs w:val="28"/>
        </w:rPr>
        <w:t>№ 1</w:t>
      </w:r>
      <w:r w:rsidR="00CD06B4">
        <w:rPr>
          <w:sz w:val="28"/>
          <w:szCs w:val="28"/>
        </w:rPr>
        <w:t>4</w:t>
      </w:r>
      <w:r w:rsidRPr="00D33179">
        <w:rPr>
          <w:sz w:val="28"/>
          <w:szCs w:val="28"/>
        </w:rPr>
        <w:t xml:space="preserve"> «</w:t>
      </w:r>
      <w:r w:rsidR="00CD06B4" w:rsidRPr="00CD06B4">
        <w:rPr>
          <w:bCs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8C5AE4">
        <w:rPr>
          <w:bCs/>
          <w:sz w:val="28"/>
          <w:szCs w:val="28"/>
        </w:rPr>
        <w:t>2.15 дополнить подпунктом 2.15</w:t>
      </w:r>
      <w:r w:rsidR="00E868E4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E868E4">
        <w:rPr>
          <w:bCs/>
          <w:sz w:val="28"/>
          <w:szCs w:val="28"/>
        </w:rPr>
        <w:t>риложения</w:t>
      </w:r>
      <w:proofErr w:type="gramEnd"/>
      <w:r w:rsidR="00E868E4">
        <w:rPr>
          <w:bCs/>
          <w:sz w:val="28"/>
          <w:szCs w:val="28"/>
        </w:rPr>
        <w:t xml:space="preserve"> № 4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CD06B4" w:rsidRPr="00CD06B4" w:rsidRDefault="00CD06B4" w:rsidP="00CD06B4">
      <w:pPr>
        <w:pStyle w:val="aa"/>
        <w:jc w:val="right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>Приложение № 4</w:t>
      </w:r>
      <w:bookmarkStart w:id="0" w:name="_GoBack"/>
      <w:bookmarkEnd w:id="0"/>
    </w:p>
    <w:p w:rsidR="00CD06B4" w:rsidRPr="00CD06B4" w:rsidRDefault="00CD06B4" w:rsidP="00CD06B4">
      <w:pPr>
        <w:pStyle w:val="aa"/>
        <w:jc w:val="right"/>
        <w:rPr>
          <w:rFonts w:eastAsia="SimSun"/>
          <w:bCs/>
          <w:sz w:val="28"/>
          <w:szCs w:val="28"/>
          <w:lang w:eastAsia="zh-CN" w:bidi="hi-IN"/>
        </w:rPr>
      </w:pPr>
      <w:r w:rsidRPr="00CD06B4">
        <w:rPr>
          <w:rFonts w:eastAsia="SimSun"/>
          <w:sz w:val="28"/>
          <w:szCs w:val="28"/>
          <w:lang w:eastAsia="zh-CN" w:bidi="hi-IN"/>
        </w:rPr>
        <w:t xml:space="preserve">к </w:t>
      </w:r>
      <w:r w:rsidRPr="00CD06B4">
        <w:rPr>
          <w:rFonts w:eastAsia="SimSun"/>
          <w:bCs/>
          <w:sz w:val="28"/>
          <w:szCs w:val="28"/>
          <w:lang w:eastAsia="zh-CN" w:bidi="hi-IN"/>
        </w:rPr>
        <w:t xml:space="preserve">административному регламенту </w:t>
      </w:r>
    </w:p>
    <w:p w:rsidR="00CD06B4" w:rsidRPr="00CD06B4" w:rsidRDefault="00CD06B4" w:rsidP="00CD06B4">
      <w:pPr>
        <w:pStyle w:val="aa"/>
        <w:jc w:val="right"/>
        <w:rPr>
          <w:rFonts w:eastAsia="SimSun"/>
          <w:bCs/>
          <w:sz w:val="28"/>
          <w:szCs w:val="28"/>
          <w:lang w:eastAsia="zh-CN" w:bidi="hi-IN"/>
        </w:rPr>
      </w:pPr>
      <w:r w:rsidRPr="00CD06B4">
        <w:rPr>
          <w:rFonts w:eastAsia="SimSun"/>
          <w:bCs/>
          <w:sz w:val="28"/>
          <w:szCs w:val="28"/>
          <w:lang w:eastAsia="zh-CN" w:bidi="hi-IN"/>
        </w:rPr>
        <w:t>предоставления муниципальной услуги</w:t>
      </w:r>
    </w:p>
    <w:p w:rsidR="00CD06B4" w:rsidRPr="00CD06B4" w:rsidRDefault="00CD06B4" w:rsidP="00CD06B4">
      <w:pPr>
        <w:pStyle w:val="aa"/>
        <w:jc w:val="right"/>
        <w:rPr>
          <w:sz w:val="28"/>
          <w:szCs w:val="28"/>
          <w:lang w:eastAsia="zh-CN" w:bidi="hi-IN"/>
        </w:rPr>
      </w:pPr>
      <w:r w:rsidRPr="00CD06B4">
        <w:rPr>
          <w:rFonts w:eastAsia="SimSun"/>
          <w:bCs/>
          <w:sz w:val="28"/>
          <w:szCs w:val="28"/>
          <w:lang w:eastAsia="zh-CN" w:bidi="hi-IN"/>
        </w:rPr>
        <w:t>«</w:t>
      </w:r>
      <w:r w:rsidRPr="00CD06B4">
        <w:rPr>
          <w:rFonts w:eastAsia="SimSun"/>
          <w:sz w:val="28"/>
          <w:szCs w:val="28"/>
          <w:lang w:eastAsia="zh-CN" w:bidi="hi-IN"/>
        </w:rPr>
        <w:t>Предоставление земельных участков гражданам</w:t>
      </w:r>
    </w:p>
    <w:p w:rsidR="00CD06B4" w:rsidRPr="00CD06B4" w:rsidRDefault="00CD06B4" w:rsidP="00CD06B4">
      <w:pPr>
        <w:pStyle w:val="aa"/>
        <w:jc w:val="right"/>
        <w:rPr>
          <w:rFonts w:eastAsia="Calibri"/>
          <w:sz w:val="28"/>
          <w:szCs w:val="28"/>
          <w:lang w:eastAsia="zh-CN" w:bidi="hi-IN"/>
        </w:rPr>
      </w:pPr>
      <w:r w:rsidRPr="00CD06B4">
        <w:rPr>
          <w:sz w:val="28"/>
          <w:szCs w:val="28"/>
          <w:lang w:eastAsia="zh-CN" w:bidi="hi-IN"/>
        </w:rPr>
        <w:t xml:space="preserve">  </w:t>
      </w:r>
      <w:r w:rsidRPr="00CD06B4">
        <w:rPr>
          <w:rFonts w:eastAsia="SimSun"/>
          <w:sz w:val="28"/>
          <w:szCs w:val="28"/>
          <w:lang w:eastAsia="zh-CN" w:bidi="hi-IN"/>
        </w:rPr>
        <w:t xml:space="preserve">для индивидуального жилищного строительства, </w:t>
      </w:r>
    </w:p>
    <w:p w:rsidR="00CD06B4" w:rsidRPr="00CD06B4" w:rsidRDefault="00CD06B4" w:rsidP="00CD06B4">
      <w:pPr>
        <w:pStyle w:val="aa"/>
        <w:jc w:val="right"/>
        <w:rPr>
          <w:sz w:val="28"/>
          <w:szCs w:val="28"/>
          <w:lang w:eastAsia="zh-CN" w:bidi="hi-IN"/>
        </w:rPr>
      </w:pPr>
      <w:r w:rsidRPr="00CD06B4">
        <w:rPr>
          <w:rFonts w:eastAsia="Calibri"/>
          <w:sz w:val="28"/>
          <w:szCs w:val="28"/>
          <w:lang w:eastAsia="zh-CN" w:bidi="hi-IN"/>
        </w:rPr>
        <w:t>ведения личного подсобного хозяйства в границах</w:t>
      </w:r>
    </w:p>
    <w:p w:rsidR="00CD06B4" w:rsidRPr="00CD06B4" w:rsidRDefault="00CD06B4" w:rsidP="00CD06B4">
      <w:pPr>
        <w:pStyle w:val="aa"/>
        <w:jc w:val="right"/>
        <w:rPr>
          <w:rFonts w:eastAsia="Calibri"/>
          <w:sz w:val="28"/>
          <w:szCs w:val="28"/>
          <w:lang w:eastAsia="zh-CN" w:bidi="hi-IN"/>
        </w:rPr>
      </w:pPr>
      <w:r w:rsidRPr="00CD06B4">
        <w:rPr>
          <w:sz w:val="28"/>
          <w:szCs w:val="28"/>
          <w:lang w:eastAsia="zh-CN" w:bidi="hi-IN"/>
        </w:rPr>
        <w:t xml:space="preserve"> </w:t>
      </w:r>
      <w:r w:rsidRPr="00CD06B4">
        <w:rPr>
          <w:rFonts w:eastAsia="Calibri"/>
          <w:sz w:val="28"/>
          <w:szCs w:val="28"/>
          <w:lang w:eastAsia="zh-CN" w:bidi="hi-IN"/>
        </w:rPr>
        <w:t xml:space="preserve">населенного </w:t>
      </w:r>
      <w:r w:rsidRPr="00CD06B4">
        <w:rPr>
          <w:sz w:val="28"/>
          <w:szCs w:val="28"/>
          <w:lang w:eastAsia="zh-CN" w:bidi="hi-IN"/>
        </w:rPr>
        <w:t>пункта</w:t>
      </w:r>
      <w:r w:rsidRPr="00CD06B4">
        <w:rPr>
          <w:rFonts w:eastAsia="Calibri"/>
          <w:sz w:val="28"/>
          <w:szCs w:val="28"/>
          <w:lang w:eastAsia="zh-CN" w:bidi="hi-IN"/>
        </w:rPr>
        <w:t xml:space="preserve">, садоводства, дачного хозяйства, </w:t>
      </w:r>
    </w:p>
    <w:p w:rsidR="00CD06B4" w:rsidRPr="00CD06B4" w:rsidRDefault="00CD06B4" w:rsidP="00CD06B4">
      <w:pPr>
        <w:pStyle w:val="aa"/>
        <w:jc w:val="right"/>
        <w:rPr>
          <w:rFonts w:eastAsia="Calibri"/>
          <w:sz w:val="28"/>
          <w:szCs w:val="28"/>
          <w:lang w:eastAsia="zh-CN" w:bidi="hi-IN"/>
        </w:rPr>
      </w:pPr>
      <w:r w:rsidRPr="00CD06B4">
        <w:rPr>
          <w:rFonts w:eastAsia="Calibri"/>
          <w:sz w:val="28"/>
          <w:szCs w:val="28"/>
          <w:lang w:eastAsia="zh-CN" w:bidi="hi-IN"/>
        </w:rPr>
        <w:t xml:space="preserve">гражданам и крестьянским (фермерским) хозяйствам </w:t>
      </w:r>
    </w:p>
    <w:p w:rsidR="00CD06B4" w:rsidRPr="00CD06B4" w:rsidRDefault="00CD06B4" w:rsidP="00CD06B4">
      <w:pPr>
        <w:pStyle w:val="aa"/>
        <w:jc w:val="right"/>
        <w:rPr>
          <w:rFonts w:eastAsia="Calibri"/>
          <w:sz w:val="28"/>
          <w:szCs w:val="28"/>
          <w:u w:val="single"/>
          <w:lang w:eastAsia="zh-CN" w:bidi="hi-IN"/>
        </w:rPr>
      </w:pPr>
      <w:r w:rsidRPr="00CD06B4">
        <w:rPr>
          <w:rFonts w:eastAsia="Calibri"/>
          <w:sz w:val="28"/>
          <w:szCs w:val="28"/>
          <w:lang w:eastAsia="zh-CN" w:bidi="hi-IN"/>
        </w:rPr>
        <w:t xml:space="preserve">для осуществления </w:t>
      </w:r>
      <w:proofErr w:type="gramStart"/>
      <w:r w:rsidRPr="00CD06B4">
        <w:rPr>
          <w:rFonts w:eastAsia="Calibri"/>
          <w:sz w:val="28"/>
          <w:szCs w:val="28"/>
          <w:lang w:eastAsia="zh-CN" w:bidi="hi-IN"/>
        </w:rPr>
        <w:t>крестьянским</w:t>
      </w:r>
      <w:proofErr w:type="gramEnd"/>
      <w:r w:rsidRPr="00CD06B4">
        <w:rPr>
          <w:rFonts w:eastAsia="Calibri"/>
          <w:sz w:val="28"/>
          <w:szCs w:val="28"/>
          <w:lang w:eastAsia="zh-CN" w:bidi="hi-IN"/>
        </w:rPr>
        <w:t xml:space="preserve"> </w:t>
      </w:r>
    </w:p>
    <w:p w:rsidR="00CD06B4" w:rsidRPr="00600321" w:rsidRDefault="00CD06B4" w:rsidP="00CD06B4">
      <w:pPr>
        <w:pStyle w:val="aa"/>
        <w:jc w:val="right"/>
        <w:rPr>
          <w:rFonts w:ascii="Courier New" w:eastAsia="SimSun" w:hAnsi="Courier New" w:cs="Courier New"/>
          <w:sz w:val="20"/>
          <w:szCs w:val="20"/>
          <w:lang w:eastAsia="zh-CN" w:bidi="hi-IN"/>
        </w:rPr>
      </w:pPr>
      <w:r w:rsidRPr="00CD06B4">
        <w:rPr>
          <w:rFonts w:eastAsia="Calibri"/>
          <w:sz w:val="28"/>
          <w:szCs w:val="28"/>
          <w:lang w:eastAsia="zh-CN" w:bidi="hi-IN"/>
        </w:rPr>
        <w:t>(фермерским) хозяйством его деятельности</w:t>
      </w:r>
      <w:r w:rsidRPr="00CD06B4">
        <w:rPr>
          <w:rFonts w:eastAsia="SimSun"/>
          <w:bCs/>
          <w:sz w:val="28"/>
          <w:szCs w:val="28"/>
          <w:lang w:eastAsia="zh-CN" w:bidi="hi-IN"/>
        </w:rPr>
        <w:t>»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 xml:space="preserve">ногофункциональный центр предоставления государственных и муниципальных услуг </w:t>
            </w:r>
            <w:r w:rsidRPr="0046542E">
              <w:lastRenderedPageBreak/>
              <w:t>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871BB"/>
    <w:rsid w:val="00B5004F"/>
    <w:rsid w:val="00C3271A"/>
    <w:rsid w:val="00CD06B4"/>
    <w:rsid w:val="00D02C77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2016-03-21T06:35:00Z</dcterms:created>
  <dcterms:modified xsi:type="dcterms:W3CDTF">2016-03-21T06:35:00Z</dcterms:modified>
</cp:coreProperties>
</file>